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הסיגד – תחנות המסע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רעיון חג הסיגד כמסע של חידוש 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המסע האישי ואת אוצר המילים הקשור אליו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לתרגם את תחנות המסע לכתיבה אישית ורגישה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מקום שבו התחיל המסע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במפורש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תחנה 5 עוסקת בחלום ובעתיד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 בתחנה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זיכרונות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חידוש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(מקום שבו התחיל המסע)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(געגוע)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(תרמיל של ערכים)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(קושי ועזרה)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מאיפה התחיל המסע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 מה אני מתגעגע/ת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מה יש בתרמיל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מה היה קשה בדרך ומי עזר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חיבור לתחנה, שימוש בפתיח מתאים ושפה רגישה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הבטחה מחודשת לעצמי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שש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ערכים, כישרונות וזיכרונות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תחנות המסע בקול לפני התרגול כדי לחבר לרעיון 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אישי ושקט לכתיבת המשימות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בשיתוף רשות של משפט חידוש הברית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הסיגד – תחנות המסע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תחנות המסע האישי שמככבות בדף 'המסע שלי', בהשראת סיפורה של אלמז וחג הסיגד.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הגיע  ·  חידוש  ·  זיכרונות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תחנות יש במסע האישי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תחנה מספר 1 עוסקת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חלום לעתיד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מקום שבו התחיל המסע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קושי בדרך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תחנה 2 עוסקת בגעגוע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תחנה 5 עוסקת בעבר ובמשפחה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חידוש ברית הוא הבטחה שאדם נותן לעצמו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בתרמיל שלי יש ערכים, כישרונות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תחנה 5 שואלת לאן אני רוצה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תחנה 6 עוסקת ב__________ ברית עם עצמי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תחנה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געגוע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תחנה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מקום שבו התחיל המסע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תחנה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קושי ועזרה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תחנה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תרמיל של ערכים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על מה אני מתגעגע/ת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מה יש בתרמיל שלי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מה היה קשה בדרך ומי עזר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מאיפה התחיל המסע שלי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אחת מתחנות המסע וכתבו עליה פסקה קצרה בהשראת הסיפור של אלמז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חידוש 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תחנות יש במסע האישי בדף?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הסיגד – תחנות המסע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